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КОЛОМИЙСЬКА МІ</w:t>
      </w:r>
      <w:bookmarkStart w:id="0" w:name="_GoBack"/>
      <w:bookmarkEnd w:id="0"/>
      <w:r w:rsidRPr="008457D1">
        <w:rPr>
          <w:b/>
          <w:bCs/>
          <w:sz w:val="30"/>
          <w:szCs w:val="30"/>
          <w:lang w:val="uk-UA"/>
        </w:rPr>
        <w:t xml:space="preserve">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DB2463" w:rsidRPr="008457D1" w:rsidTr="00A909E2">
        <w:trPr>
          <w:trHeight w:val="803"/>
        </w:trPr>
        <w:tc>
          <w:tcPr>
            <w:tcW w:w="4920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AF06AE">
        <w:rPr>
          <w:sz w:val="28"/>
          <w:lang w:val="uk-UA"/>
        </w:rPr>
        <w:t>Микитюк Марії Василівни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DB2463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29409F">
        <w:rPr>
          <w:sz w:val="28"/>
          <w:lang w:val="uk-UA"/>
        </w:rPr>
        <w:t>Микитюк Марії Василівні</w:t>
      </w:r>
      <w:r w:rsidR="0029409F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>й на праві оренди (договір оренди землі від</w:t>
      </w:r>
      <w:r>
        <w:rPr>
          <w:sz w:val="28"/>
          <w:szCs w:val="28"/>
          <w:lang w:val="uk-UA"/>
        </w:rPr>
        <w:t xml:space="preserve"> 2</w:t>
      </w:r>
      <w:r w:rsidR="0029409F">
        <w:rPr>
          <w:sz w:val="28"/>
          <w:szCs w:val="28"/>
          <w:lang w:val="uk-UA"/>
        </w:rPr>
        <w:t>0</w:t>
      </w:r>
      <w:r w:rsidRPr="008457D1">
        <w:rPr>
          <w:sz w:val="28"/>
          <w:szCs w:val="28"/>
          <w:lang w:val="uk-UA"/>
        </w:rPr>
        <w:t>.0</w:t>
      </w:r>
      <w:r w:rsidR="0029409F">
        <w:rPr>
          <w:sz w:val="28"/>
          <w:szCs w:val="28"/>
          <w:lang w:val="uk-UA"/>
        </w:rPr>
        <w:t>6</w:t>
      </w:r>
      <w:r w:rsidRPr="008457D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 </w:t>
      </w:r>
      <w:r w:rsidR="00473ABC">
        <w:rPr>
          <w:sz w:val="28"/>
          <w:szCs w:val="28"/>
          <w:lang w:val="uk-UA"/>
        </w:rPr>
        <w:t>Миколи Леонтовича, 4/57</w:t>
      </w:r>
      <w:r w:rsidRPr="008457D1">
        <w:rPr>
          <w:sz w:val="28"/>
          <w:szCs w:val="28"/>
          <w:lang w:val="uk-UA"/>
        </w:rPr>
        <w:t xml:space="preserve"> площею 0,</w:t>
      </w:r>
      <w:r w:rsidR="00473ABC">
        <w:rPr>
          <w:sz w:val="28"/>
          <w:szCs w:val="28"/>
          <w:lang w:val="uk-UA"/>
        </w:rPr>
        <w:t>0064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>
        <w:rPr>
          <w:sz w:val="28"/>
          <w:szCs w:val="28"/>
          <w:lang w:val="uk-UA"/>
        </w:rPr>
        <w:t>комерційного використання</w:t>
      </w:r>
      <w:r w:rsidR="00473ABC">
        <w:rPr>
          <w:sz w:val="28"/>
          <w:szCs w:val="28"/>
          <w:lang w:val="uk-UA"/>
        </w:rPr>
        <w:t xml:space="preserve"> – влаштування окремого входу в магазин.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544898">
        <w:rPr>
          <w:sz w:val="28"/>
          <w:lang w:val="uk-UA"/>
        </w:rPr>
        <w:t>Микитюк Марії Василівні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DB2463" w:rsidRPr="008457D1" w:rsidRDefault="00DB2463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B046B2">
        <w:rPr>
          <w:sz w:val="28"/>
          <w:szCs w:val="28"/>
          <w:lang w:val="uk-UA"/>
        </w:rPr>
        <w:t>у</w:t>
      </w:r>
      <w:r w:rsidRPr="008457D1">
        <w:rPr>
          <w:sz w:val="28"/>
          <w:szCs w:val="28"/>
          <w:lang w:val="uk-UA"/>
        </w:rPr>
        <w:t xml:space="preserve"> </w:t>
      </w:r>
      <w:r w:rsidR="00B046B2">
        <w:rPr>
          <w:sz w:val="28"/>
          <w:szCs w:val="28"/>
          <w:lang w:val="uk-UA"/>
        </w:rPr>
        <w:t>Богдана СТАНІСЛАВСЬКОГО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Погоджено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: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Секретар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Андрій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КУНИЧАК               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</w:t>
      </w:r>
      <w:r w:rsidRPr="00E91A0E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 xml:space="preserve">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</w:t>
      </w:r>
      <w:r w:rsidR="00B046B2"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Голова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постійної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комісії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питань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екології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,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використання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земель,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природних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ресурсів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регулювання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земельних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відносин</w:t>
      </w:r>
      <w:proofErr w:type="spellEnd"/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Євгеній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ЗАГРАНОВСЬКИЙ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</w:t>
      </w:r>
      <w:r w:rsidR="00B046B2"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юридичного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відділу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Любов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СОНЧАК               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</w:t>
      </w:r>
      <w:r w:rsidR="00B046B2"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управління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«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Секретаріат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ради»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Світлана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БЕЖУК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</w:t>
      </w:r>
      <w:r w:rsidR="00B046B2"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Уповноважена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особа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питань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запобігання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виявлення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корупції</w:t>
      </w:r>
      <w:proofErr w:type="spellEnd"/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Світлана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СЕНЮК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</w:t>
      </w:r>
      <w:r w:rsidR="00B046B2"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B046B2" w:rsidRDefault="00B046B2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Начальник відділу моніторингу та енергозбереження</w:t>
      </w:r>
    </w:p>
    <w:p w:rsidR="00B046B2" w:rsidRDefault="00B046B2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управління економіки міської ради</w:t>
      </w:r>
    </w:p>
    <w:p w:rsidR="00B046B2" w:rsidRPr="00B046B2" w:rsidRDefault="00B046B2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</w:pPr>
      <w:r w:rsidRPr="00B046B2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>Марина ГРАБ</w:t>
      </w:r>
      <w:r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 xml:space="preserve">                                                                     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</w:t>
      </w: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:rsidR="00B046B2" w:rsidRPr="00B046B2" w:rsidRDefault="00B046B2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</w:p>
    <w:p w:rsidR="00E91A0E" w:rsidRPr="00E91A0E" w:rsidRDefault="00B046B2" w:rsidP="00E91A0E">
      <w:pPr>
        <w:widowControl w:val="0"/>
        <w:overflowPunct w:val="0"/>
        <w:rPr>
          <w:color w:val="111111"/>
          <w:kern w:val="1"/>
          <w:sz w:val="28"/>
          <w:szCs w:val="28"/>
          <w:shd w:val="clear" w:color="auto" w:fill="FFFFFF"/>
          <w:lang w:eastAsia="en-US"/>
        </w:rPr>
      </w:pPr>
      <w:r>
        <w:rPr>
          <w:color w:val="111111"/>
          <w:kern w:val="1"/>
          <w:sz w:val="28"/>
          <w:szCs w:val="28"/>
          <w:shd w:val="clear" w:color="auto" w:fill="FFFFFF"/>
          <w:lang w:val="uk-UA" w:eastAsia="en-US"/>
        </w:rPr>
        <w:t>Н</w:t>
      </w:r>
      <w:proofErr w:type="spellStart"/>
      <w:r w:rsidR="00E91A0E"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ачальник</w:t>
      </w:r>
      <w:proofErr w:type="spellEnd"/>
      <w:r w:rsidR="00E91A0E"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91A0E"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управління</w:t>
      </w:r>
      <w:proofErr w:type="spellEnd"/>
      <w:r w:rsidR="00E91A0E"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91A0E"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містобудування</w:t>
      </w:r>
      <w:proofErr w:type="spellEnd"/>
    </w:p>
    <w:p w:rsidR="00E91A0E" w:rsidRPr="00E91A0E" w:rsidRDefault="00E91A0E" w:rsidP="00E91A0E">
      <w:pPr>
        <w:widowControl w:val="0"/>
        <w:overflowPunct w:val="0"/>
        <w:rPr>
          <w:kern w:val="1"/>
          <w:sz w:val="28"/>
          <w:szCs w:val="28"/>
          <w:lang w:eastAsia="en-US"/>
        </w:rPr>
      </w:pP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b/>
          <w:color w:val="00000A"/>
          <w:kern w:val="1"/>
          <w:sz w:val="28"/>
          <w:szCs w:val="28"/>
          <w:lang w:eastAsia="en-US"/>
        </w:rPr>
        <w:t>Андрій</w:t>
      </w:r>
      <w:proofErr w:type="spellEnd"/>
      <w:r w:rsidRPr="00E91A0E">
        <w:rPr>
          <w:b/>
          <w:color w:val="00000A"/>
          <w:kern w:val="1"/>
          <w:sz w:val="28"/>
          <w:szCs w:val="28"/>
          <w:lang w:eastAsia="en-US"/>
        </w:rPr>
        <w:t xml:space="preserve"> ОЛІЙНИК</w:t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  <w:t>"___"_____202</w:t>
      </w:r>
      <w:r w:rsidR="00B046B2">
        <w:rPr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color w:val="00000A"/>
          <w:kern w:val="1"/>
          <w:sz w:val="28"/>
          <w:szCs w:val="28"/>
          <w:lang w:eastAsia="en-US"/>
        </w:rPr>
        <w:t>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r w:rsidRPr="00E91A0E">
        <w:rPr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управління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земельних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</w:p>
    <w:p w:rsidR="00E91A0E" w:rsidRPr="00E91A0E" w:rsidRDefault="00E91A0E" w:rsidP="00E91A0E">
      <w:pPr>
        <w:widowControl w:val="0"/>
        <w:overflowPunct w:val="0"/>
        <w:rPr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відносин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майнових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ресурсів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proofErr w:type="spellStart"/>
      <w:r w:rsidRPr="00E91A0E">
        <w:rPr>
          <w:b/>
          <w:color w:val="00000A"/>
          <w:kern w:val="1"/>
          <w:sz w:val="28"/>
          <w:szCs w:val="28"/>
          <w:lang w:eastAsia="en-US"/>
        </w:rPr>
        <w:t>Любов</w:t>
      </w:r>
      <w:proofErr w:type="spellEnd"/>
      <w:r w:rsidRPr="00E91A0E">
        <w:rPr>
          <w:b/>
          <w:color w:val="00000A"/>
          <w:kern w:val="1"/>
          <w:sz w:val="28"/>
          <w:szCs w:val="28"/>
          <w:lang w:eastAsia="en-US"/>
        </w:rPr>
        <w:t xml:space="preserve"> БУРДЕНЮК   </w:t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  <w:t>"___"_____202</w:t>
      </w:r>
      <w:r w:rsidR="00B046B2">
        <w:rPr>
          <w:color w:val="00000A"/>
          <w:kern w:val="1"/>
          <w:sz w:val="28"/>
          <w:szCs w:val="28"/>
          <w:lang w:val="uk-UA" w:eastAsia="en-US"/>
        </w:rPr>
        <w:t>3</w:t>
      </w:r>
      <w:r w:rsidRPr="00E91A0E">
        <w:rPr>
          <w:color w:val="00000A"/>
          <w:kern w:val="1"/>
          <w:sz w:val="28"/>
          <w:szCs w:val="28"/>
          <w:lang w:eastAsia="en-US"/>
        </w:rPr>
        <w:t>р.</w:t>
      </w: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sectPr w:rsidR="00E91A0E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31298C"/>
    <w:rsid w:val="00317E7F"/>
    <w:rsid w:val="00330286"/>
    <w:rsid w:val="00332FEB"/>
    <w:rsid w:val="00347D57"/>
    <w:rsid w:val="003C1E10"/>
    <w:rsid w:val="003C4F36"/>
    <w:rsid w:val="003C5D83"/>
    <w:rsid w:val="003C7DA4"/>
    <w:rsid w:val="003E7E33"/>
    <w:rsid w:val="003F506F"/>
    <w:rsid w:val="00403736"/>
    <w:rsid w:val="00441274"/>
    <w:rsid w:val="00452035"/>
    <w:rsid w:val="0046263F"/>
    <w:rsid w:val="00466503"/>
    <w:rsid w:val="00473ABC"/>
    <w:rsid w:val="004752E8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3182F"/>
    <w:rsid w:val="00731C66"/>
    <w:rsid w:val="00815FDD"/>
    <w:rsid w:val="008215F4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56C36"/>
    <w:rsid w:val="00A83D89"/>
    <w:rsid w:val="00A909E2"/>
    <w:rsid w:val="00AB0B78"/>
    <w:rsid w:val="00AB129B"/>
    <w:rsid w:val="00AB176C"/>
    <w:rsid w:val="00AB7FAA"/>
    <w:rsid w:val="00AF06AE"/>
    <w:rsid w:val="00AF4B11"/>
    <w:rsid w:val="00B046B2"/>
    <w:rsid w:val="00B1384F"/>
    <w:rsid w:val="00B24691"/>
    <w:rsid w:val="00B27D46"/>
    <w:rsid w:val="00B47C1C"/>
    <w:rsid w:val="00B6505C"/>
    <w:rsid w:val="00B717E6"/>
    <w:rsid w:val="00B76362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A17C1"/>
    <w:rsid w:val="00EB2859"/>
    <w:rsid w:val="00EE17FF"/>
    <w:rsid w:val="00EE3A4E"/>
    <w:rsid w:val="00F159C8"/>
    <w:rsid w:val="00F23EAA"/>
    <w:rsid w:val="00F30C59"/>
    <w:rsid w:val="00F567B9"/>
    <w:rsid w:val="00F90A74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94106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2</cp:revision>
  <cp:lastPrinted>2020-05-12T13:29:00Z</cp:lastPrinted>
  <dcterms:created xsi:type="dcterms:W3CDTF">2023-01-17T09:23:00Z</dcterms:created>
  <dcterms:modified xsi:type="dcterms:W3CDTF">2023-01-17T09:23:00Z</dcterms:modified>
</cp:coreProperties>
</file>